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8A" w:rsidRPr="00D73EDE" w:rsidRDefault="00BE1FB8" w:rsidP="00BE1FB8">
      <w:pPr>
        <w:rPr>
          <w:color w:val="00B050"/>
        </w:rPr>
      </w:pPr>
      <w:r>
        <w:tab/>
      </w:r>
      <w:r>
        <w:tab/>
      </w:r>
      <w:r>
        <w:tab/>
      </w:r>
      <w:r>
        <w:tab/>
      </w:r>
      <w:r w:rsidR="00B956A9">
        <w:tab/>
      </w:r>
      <w:r w:rsidR="00B956A9">
        <w:tab/>
      </w:r>
      <w:r w:rsidR="00B956A9">
        <w:tab/>
      </w:r>
      <w:r w:rsidR="00B956A9">
        <w:tab/>
      </w:r>
      <w:r w:rsidR="00B956A9">
        <w:tab/>
      </w:r>
      <w:r w:rsidR="00B956A9">
        <w:tab/>
      </w:r>
    </w:p>
    <w:p w:rsidR="00FB3CE7" w:rsidRDefault="00FB3CE7" w:rsidP="008B5E5A">
      <w:pPr>
        <w:jc w:val="center"/>
        <w:rPr>
          <w:b/>
        </w:rPr>
      </w:pPr>
    </w:p>
    <w:p w:rsidR="004674F7" w:rsidRDefault="004674F7" w:rsidP="008B5E5A">
      <w:pPr>
        <w:jc w:val="center"/>
        <w:rPr>
          <w:b/>
        </w:rPr>
      </w:pPr>
    </w:p>
    <w:p w:rsidR="00FB3CE7" w:rsidRDefault="00FB3CE7" w:rsidP="008B5E5A">
      <w:pPr>
        <w:jc w:val="center"/>
        <w:rPr>
          <w:b/>
        </w:rPr>
      </w:pPr>
    </w:p>
    <w:p w:rsidR="0039061A" w:rsidRPr="000D7B18" w:rsidRDefault="00BE1FB8" w:rsidP="008B5E5A">
      <w:pPr>
        <w:jc w:val="center"/>
        <w:rPr>
          <w:b/>
          <w:sz w:val="26"/>
          <w:szCs w:val="26"/>
        </w:rPr>
      </w:pPr>
      <w:r w:rsidRPr="000D7B18">
        <w:rPr>
          <w:b/>
          <w:sz w:val="26"/>
          <w:szCs w:val="26"/>
        </w:rPr>
        <w:t>Town of Durand</w:t>
      </w:r>
    </w:p>
    <w:p w:rsidR="00BE1FB8" w:rsidRDefault="00BE1FB8" w:rsidP="008B5E5A">
      <w:pPr>
        <w:jc w:val="center"/>
        <w:rPr>
          <w:b/>
          <w:sz w:val="26"/>
          <w:szCs w:val="26"/>
        </w:rPr>
      </w:pPr>
      <w:r w:rsidRPr="000D7B18">
        <w:rPr>
          <w:b/>
          <w:sz w:val="26"/>
          <w:szCs w:val="26"/>
        </w:rPr>
        <w:t xml:space="preserve">Public Hearing held on November </w:t>
      </w:r>
      <w:r w:rsidR="00141CD9" w:rsidRPr="000D7B18">
        <w:rPr>
          <w:b/>
          <w:sz w:val="26"/>
          <w:szCs w:val="26"/>
        </w:rPr>
        <w:t>29, 2012</w:t>
      </w:r>
      <w:r w:rsidRPr="000D7B18">
        <w:rPr>
          <w:b/>
          <w:sz w:val="26"/>
          <w:szCs w:val="26"/>
        </w:rPr>
        <w:t xml:space="preserve"> at 7:00 pm</w:t>
      </w:r>
    </w:p>
    <w:p w:rsidR="004674F7" w:rsidRPr="000D7B18" w:rsidRDefault="004674F7" w:rsidP="008B5E5A">
      <w:pPr>
        <w:jc w:val="center"/>
        <w:rPr>
          <w:sz w:val="26"/>
          <w:szCs w:val="26"/>
        </w:rPr>
      </w:pPr>
    </w:p>
    <w:p w:rsidR="00BE1FB8" w:rsidRDefault="00BE1FB8" w:rsidP="00BE1FB8"/>
    <w:p w:rsidR="00BE1FB8" w:rsidRDefault="00BE1FB8" w:rsidP="00BE1FB8">
      <w:r>
        <w:t>Public Hearing was called to order at 7:</w:t>
      </w:r>
      <w:r w:rsidR="00141CD9">
        <w:t>02</w:t>
      </w:r>
      <w:r>
        <w:t xml:space="preserve"> pm by Chairman, James Kraft.</w:t>
      </w:r>
    </w:p>
    <w:p w:rsidR="00FE773F" w:rsidRDefault="00FE773F" w:rsidP="00BE1FB8"/>
    <w:p w:rsidR="008B5E5A" w:rsidRDefault="00FE773F" w:rsidP="00BE1FB8">
      <w:r>
        <w:t>Board members attending</w:t>
      </w:r>
      <w:r w:rsidR="00BE1FB8">
        <w:t xml:space="preserve"> included James Kraft, Mark Weiss, Penny Bauer, Diane Sinz, and</w:t>
      </w:r>
    </w:p>
    <w:p w:rsidR="00BE1FB8" w:rsidRDefault="00BE1FB8" w:rsidP="00BE1FB8">
      <w:r>
        <w:t xml:space="preserve"> </w:t>
      </w:r>
      <w:r w:rsidR="00141CD9">
        <w:t>Lisa Ridgeway</w:t>
      </w:r>
    </w:p>
    <w:p w:rsidR="00FE773F" w:rsidRDefault="00FE773F" w:rsidP="00BE1FB8"/>
    <w:p w:rsidR="004F0752" w:rsidRDefault="004F0752" w:rsidP="00BE1FB8">
      <w:r>
        <w:t>Others included:</w:t>
      </w:r>
      <w:r w:rsidR="00066546">
        <w:t xml:space="preserve"> John Wayne, </w:t>
      </w:r>
      <w:r w:rsidR="00141CD9">
        <w:t xml:space="preserve">Daniel </w:t>
      </w:r>
      <w:r w:rsidR="008C40E0">
        <w:t>G.</w:t>
      </w:r>
      <w:r w:rsidR="0064621D">
        <w:t xml:space="preserve"> </w:t>
      </w:r>
      <w:r w:rsidR="00141CD9">
        <w:t xml:space="preserve">Bauer, Glenys Kraft, </w:t>
      </w:r>
      <w:r w:rsidR="000D7B18">
        <w:t>and Audrey</w:t>
      </w:r>
      <w:r w:rsidR="00141CD9">
        <w:t xml:space="preserve"> Bauer</w:t>
      </w:r>
    </w:p>
    <w:p w:rsidR="00BE1FB8" w:rsidRDefault="00BE1FB8" w:rsidP="00BE1FB8"/>
    <w:p w:rsidR="00D86584" w:rsidRDefault="00BE1FB8" w:rsidP="00BE1FB8">
      <w:r>
        <w:t xml:space="preserve">Clerk, </w:t>
      </w:r>
      <w:r w:rsidR="00141CD9">
        <w:t>Lisa Ridgeway</w:t>
      </w:r>
      <w:r>
        <w:t xml:space="preserve"> </w:t>
      </w:r>
      <w:r w:rsidR="00141CD9">
        <w:t xml:space="preserve">presented the 2013 proposed budget. </w:t>
      </w:r>
      <w:r w:rsidR="00045FF9">
        <w:t xml:space="preserve">A suggestion </w:t>
      </w:r>
      <w:r w:rsidR="008C40E0">
        <w:t>by those in attendance was to</w:t>
      </w:r>
      <w:r w:rsidR="00045FF9">
        <w:t xml:space="preserve"> change</w:t>
      </w:r>
      <w:r w:rsidR="00FB3CE7">
        <w:t xml:space="preserve"> the </w:t>
      </w:r>
      <w:r w:rsidR="008C40E0">
        <w:t xml:space="preserve">wording of the </w:t>
      </w:r>
      <w:r w:rsidR="00FB3CE7">
        <w:t>following lines on the Revenue spreadsheet:</w:t>
      </w:r>
      <w:r w:rsidR="00045FF9">
        <w:t xml:space="preserve"> line 20</w:t>
      </w:r>
      <w:r w:rsidR="00FB3CE7">
        <w:t>,</w:t>
      </w:r>
      <w:r w:rsidR="00045FF9">
        <w:t xml:space="preserve"> </w:t>
      </w:r>
      <w:r w:rsidR="00FB3CE7" w:rsidRPr="008C40E0">
        <w:rPr>
          <w:u w:val="single"/>
        </w:rPr>
        <w:t>Cash Balance C/O to next year</w:t>
      </w:r>
      <w:r w:rsidR="00FB3CE7">
        <w:t xml:space="preserve">, </w:t>
      </w:r>
      <w:r w:rsidR="00045FF9">
        <w:t xml:space="preserve">to </w:t>
      </w:r>
      <w:proofErr w:type="gramStart"/>
      <w:r w:rsidR="00045FF9" w:rsidRPr="00045FF9">
        <w:rPr>
          <w:u w:val="single"/>
        </w:rPr>
        <w:t>Projected</w:t>
      </w:r>
      <w:proofErr w:type="gramEnd"/>
      <w:r w:rsidR="00045FF9" w:rsidRPr="00045FF9">
        <w:rPr>
          <w:u w:val="single"/>
        </w:rPr>
        <w:t xml:space="preserve"> carry over to next year</w:t>
      </w:r>
      <w:r w:rsidR="00045FF9">
        <w:t>, and line 25</w:t>
      </w:r>
      <w:r w:rsidR="00FB3CE7">
        <w:t xml:space="preserve">, </w:t>
      </w:r>
      <w:r w:rsidR="00FB3CE7" w:rsidRPr="008C40E0">
        <w:rPr>
          <w:u w:val="single"/>
        </w:rPr>
        <w:t>Cash Balance C/O to next year</w:t>
      </w:r>
      <w:r w:rsidR="00045FF9">
        <w:t xml:space="preserve"> to </w:t>
      </w:r>
      <w:r w:rsidR="00045FF9" w:rsidRPr="00045FF9">
        <w:rPr>
          <w:u w:val="single"/>
        </w:rPr>
        <w:t>End of year cash balance</w:t>
      </w:r>
      <w:r w:rsidR="00045FF9">
        <w:rPr>
          <w:u w:val="single"/>
        </w:rPr>
        <w:t>.</w:t>
      </w:r>
      <w:r w:rsidR="00045FF9">
        <w:t xml:space="preserve"> </w:t>
      </w:r>
      <w:r w:rsidR="008C40E0">
        <w:t>A recommendation to accept the 2013 proposed budget was made by the consensus.</w:t>
      </w:r>
    </w:p>
    <w:p w:rsidR="00FE773F" w:rsidRPr="00045FF9" w:rsidRDefault="00FE773F" w:rsidP="00BE1FB8"/>
    <w:p w:rsidR="004F0752" w:rsidRDefault="00BD2F72" w:rsidP="00BE1FB8">
      <w:r>
        <w:t xml:space="preserve">Motion was made by </w:t>
      </w:r>
      <w:r w:rsidR="00045FF9">
        <w:t>John Wayne</w:t>
      </w:r>
      <w:r>
        <w:t xml:space="preserve"> to adjourn the Public Hearing</w:t>
      </w:r>
      <w:r w:rsidR="004F0752">
        <w:t xml:space="preserve"> on November </w:t>
      </w:r>
      <w:r w:rsidR="00045FF9">
        <w:t>29, 2012</w:t>
      </w:r>
      <w:r>
        <w:t xml:space="preserve">.  </w:t>
      </w:r>
    </w:p>
    <w:p w:rsidR="004F0752" w:rsidRDefault="00045FF9" w:rsidP="00BE1FB8">
      <w:r>
        <w:t>Mark Weiss</w:t>
      </w:r>
      <w:r w:rsidR="00BD2F72">
        <w:t xml:space="preserve"> seconded the motion.</w:t>
      </w:r>
      <w:r w:rsidR="004F0752">
        <w:t xml:space="preserve"> </w:t>
      </w:r>
      <w:r w:rsidR="00BD2F72">
        <w:t>All in favor-</w:t>
      </w:r>
      <w:r w:rsidR="00BB0EBA">
        <w:t>9</w:t>
      </w:r>
      <w:r w:rsidR="00BD2F72">
        <w:t xml:space="preserve">, opposed-0, </w:t>
      </w:r>
      <w:proofErr w:type="gramStart"/>
      <w:r w:rsidR="00BD2F72">
        <w:t>motion</w:t>
      </w:r>
      <w:proofErr w:type="gramEnd"/>
      <w:r w:rsidR="00BD2F72">
        <w:t xml:space="preserve"> </w:t>
      </w:r>
      <w:r w:rsidR="00BB0EBA">
        <w:t>carried.</w:t>
      </w:r>
      <w:r w:rsidR="00BD2F72">
        <w:t xml:space="preserve">  </w:t>
      </w:r>
    </w:p>
    <w:p w:rsidR="00FE773F" w:rsidRDefault="00FE773F" w:rsidP="00BE1FB8"/>
    <w:p w:rsidR="00BD2F72" w:rsidRDefault="00BD2F72" w:rsidP="00BE1FB8">
      <w:r>
        <w:t xml:space="preserve">Public Hearing meeting adjourned at </w:t>
      </w:r>
      <w:r w:rsidR="00045FF9">
        <w:t>7:46</w:t>
      </w:r>
      <w:r>
        <w:t xml:space="preserve"> pm.</w:t>
      </w:r>
    </w:p>
    <w:p w:rsidR="004F0752" w:rsidRDefault="004F0752" w:rsidP="00BE1FB8"/>
    <w:p w:rsidR="004F0752" w:rsidRDefault="00066546" w:rsidP="00BE1FB8">
      <w:r>
        <w:t>******************************************************************************</w:t>
      </w:r>
    </w:p>
    <w:p w:rsidR="004F0752" w:rsidRPr="000D7B18" w:rsidRDefault="004F0752" w:rsidP="008B5E5A">
      <w:pPr>
        <w:jc w:val="center"/>
        <w:rPr>
          <w:b/>
          <w:color w:val="00B050"/>
          <w:sz w:val="26"/>
          <w:szCs w:val="26"/>
        </w:rPr>
      </w:pPr>
      <w:r w:rsidRPr="000D7B18">
        <w:rPr>
          <w:b/>
          <w:sz w:val="26"/>
          <w:szCs w:val="26"/>
        </w:rPr>
        <w:t>Town of Durand</w:t>
      </w:r>
    </w:p>
    <w:p w:rsidR="004F0752" w:rsidRPr="000D7B18" w:rsidRDefault="004F0752" w:rsidP="008B5E5A">
      <w:pPr>
        <w:jc w:val="center"/>
        <w:rPr>
          <w:b/>
          <w:sz w:val="26"/>
          <w:szCs w:val="26"/>
        </w:rPr>
      </w:pPr>
      <w:r w:rsidRPr="000D7B18">
        <w:rPr>
          <w:b/>
          <w:sz w:val="26"/>
          <w:szCs w:val="26"/>
        </w:rPr>
        <w:t xml:space="preserve">Special Meeting of the Electors on November </w:t>
      </w:r>
      <w:r w:rsidR="008B5E5A" w:rsidRPr="000D7B18">
        <w:rPr>
          <w:b/>
          <w:sz w:val="26"/>
          <w:szCs w:val="26"/>
        </w:rPr>
        <w:t>29, 2012</w:t>
      </w:r>
    </w:p>
    <w:p w:rsidR="004F0752" w:rsidRPr="00A41314" w:rsidRDefault="004F0752" w:rsidP="00BE1FB8">
      <w:pPr>
        <w:rPr>
          <w:b/>
        </w:rPr>
      </w:pPr>
      <w:r w:rsidRPr="00A41314">
        <w:rPr>
          <w:b/>
        </w:rPr>
        <w:tab/>
      </w:r>
    </w:p>
    <w:p w:rsidR="00BE1FB8" w:rsidRDefault="004F0752" w:rsidP="006E0EF5">
      <w:r>
        <w:t xml:space="preserve">Special Meeting of the Electors was called to order by </w:t>
      </w:r>
      <w:r w:rsidR="005E1750">
        <w:t xml:space="preserve">Chairman, James Kraft at </w:t>
      </w:r>
      <w:r w:rsidR="008B5E5A">
        <w:t>7:47</w:t>
      </w:r>
      <w:r w:rsidR="005E1750">
        <w:t xml:space="preserve"> pm.</w:t>
      </w:r>
    </w:p>
    <w:p w:rsidR="00FE773F" w:rsidRDefault="00FE773F" w:rsidP="006E0EF5"/>
    <w:p w:rsidR="006E4312" w:rsidRDefault="00887352" w:rsidP="008B5E5A">
      <w:r>
        <w:t xml:space="preserve">Electors attending this meeting included </w:t>
      </w:r>
      <w:r w:rsidR="000D7B18">
        <w:t xml:space="preserve">John </w:t>
      </w:r>
      <w:r w:rsidR="008B5E5A">
        <w:t>Wayne, Daniel Bauer, Glenys Kraft, Audrey Bauer</w:t>
      </w:r>
      <w:r>
        <w:t xml:space="preserve">, </w:t>
      </w:r>
    </w:p>
    <w:p w:rsidR="00887352" w:rsidRDefault="00887352" w:rsidP="008B5E5A">
      <w:proofErr w:type="gramStart"/>
      <w:r>
        <w:t xml:space="preserve">James Kraft, Mark Weiss, Penny Bauer, Diane Sinz, and </w:t>
      </w:r>
      <w:r w:rsidR="008B5E5A">
        <w:t>Lisa Ridgeway.</w:t>
      </w:r>
      <w:proofErr w:type="gramEnd"/>
    </w:p>
    <w:p w:rsidR="00887352" w:rsidRDefault="00887352" w:rsidP="006E0EF5"/>
    <w:p w:rsidR="00066546" w:rsidRDefault="00066546" w:rsidP="006E0EF5">
      <w:r>
        <w:t xml:space="preserve">Chairman, James Kraft read the following Resolutions: </w:t>
      </w:r>
    </w:p>
    <w:p w:rsidR="00561B8A" w:rsidRDefault="00561B8A" w:rsidP="006E0EF5"/>
    <w:p w:rsidR="00887352" w:rsidRPr="00FB3CE7" w:rsidRDefault="005E1750" w:rsidP="006E0EF5">
      <w:pPr>
        <w:rPr>
          <w:b/>
        </w:rPr>
      </w:pPr>
      <w:proofErr w:type="gramStart"/>
      <w:r w:rsidRPr="00FB3CE7">
        <w:rPr>
          <w:b/>
        </w:rPr>
        <w:t>Resolution t</w:t>
      </w:r>
      <w:r w:rsidR="00887352" w:rsidRPr="00FB3CE7">
        <w:rPr>
          <w:b/>
        </w:rPr>
        <w:t>o adopt the 201</w:t>
      </w:r>
      <w:r w:rsidR="008B5E5A" w:rsidRPr="00FB3CE7">
        <w:rPr>
          <w:b/>
        </w:rPr>
        <w:t>2</w:t>
      </w:r>
      <w:r w:rsidR="00887352" w:rsidRPr="00FB3CE7">
        <w:rPr>
          <w:b/>
        </w:rPr>
        <w:t xml:space="preserve"> town tax </w:t>
      </w:r>
      <w:r w:rsidR="00066546" w:rsidRPr="00FB3CE7">
        <w:rPr>
          <w:b/>
        </w:rPr>
        <w:t>of $45,00</w:t>
      </w:r>
      <w:r w:rsidR="008B5E5A" w:rsidRPr="00FB3CE7">
        <w:rPr>
          <w:b/>
        </w:rPr>
        <w:t>9</w:t>
      </w:r>
      <w:r w:rsidR="00066546" w:rsidRPr="00FB3CE7">
        <w:rPr>
          <w:b/>
        </w:rPr>
        <w:t xml:space="preserve"> </w:t>
      </w:r>
      <w:r w:rsidR="00887352" w:rsidRPr="00FB3CE7">
        <w:rPr>
          <w:b/>
        </w:rPr>
        <w:t>to be paid in 201</w:t>
      </w:r>
      <w:r w:rsidR="008B5E5A" w:rsidRPr="00FB3CE7">
        <w:rPr>
          <w:b/>
        </w:rPr>
        <w:t>3</w:t>
      </w:r>
      <w:r w:rsidR="00066546" w:rsidRPr="00FB3CE7">
        <w:rPr>
          <w:b/>
        </w:rPr>
        <w:t xml:space="preserve"> Sec 60.10(1) (a) of WI Statutes.</w:t>
      </w:r>
      <w:proofErr w:type="gramEnd"/>
    </w:p>
    <w:p w:rsidR="00BB0EBA" w:rsidRDefault="00BB0EBA" w:rsidP="00BB0EBA">
      <w:r>
        <w:t xml:space="preserve">Voice vote was taken.  All in favor-9, opposed-0, </w:t>
      </w:r>
      <w:proofErr w:type="gramStart"/>
      <w:r>
        <w:t>motion</w:t>
      </w:r>
      <w:proofErr w:type="gramEnd"/>
      <w:r>
        <w:t xml:space="preserve"> passed.  </w:t>
      </w:r>
    </w:p>
    <w:p w:rsidR="00066546" w:rsidRDefault="00066546" w:rsidP="006E0EF5"/>
    <w:p w:rsidR="008B5E5A" w:rsidRDefault="008B5E5A" w:rsidP="008B5E5A">
      <w:r>
        <w:t>The Highway Expenditure resol</w:t>
      </w:r>
      <w:r w:rsidR="00285A1A">
        <w:t xml:space="preserve">ution was not needed to be done, since </w:t>
      </w:r>
      <w:r>
        <w:t>the amount budgeted</w:t>
      </w:r>
    </w:p>
    <w:p w:rsidR="008B5E5A" w:rsidRDefault="008B5E5A" w:rsidP="008B5E5A">
      <w:proofErr w:type="gramStart"/>
      <w:r>
        <w:t>for</w:t>
      </w:r>
      <w:proofErr w:type="gramEnd"/>
      <w:r>
        <w:t xml:space="preserve"> 2013 was not over the allowed amount.</w:t>
      </w:r>
    </w:p>
    <w:p w:rsidR="008B5E5A" w:rsidRDefault="008B5E5A" w:rsidP="008B5E5A"/>
    <w:p w:rsidR="00D82548" w:rsidRDefault="00D82548" w:rsidP="00FB3CE7">
      <w:pPr>
        <w:rPr>
          <w:b/>
        </w:rPr>
      </w:pPr>
    </w:p>
    <w:p w:rsidR="00D82548" w:rsidRDefault="00D82548" w:rsidP="00FB3CE7">
      <w:pPr>
        <w:rPr>
          <w:b/>
        </w:rPr>
      </w:pPr>
    </w:p>
    <w:p w:rsidR="00D82548" w:rsidRDefault="00D82548" w:rsidP="00FB3CE7">
      <w:pPr>
        <w:rPr>
          <w:b/>
        </w:rPr>
      </w:pPr>
    </w:p>
    <w:p w:rsidR="00D82548" w:rsidRDefault="00D82548" w:rsidP="00FB3CE7">
      <w:pPr>
        <w:rPr>
          <w:b/>
        </w:rPr>
      </w:pPr>
    </w:p>
    <w:p w:rsidR="00D82548" w:rsidRDefault="00D82548" w:rsidP="00FB3CE7">
      <w:pPr>
        <w:rPr>
          <w:b/>
        </w:rPr>
      </w:pPr>
    </w:p>
    <w:p w:rsidR="00D82548" w:rsidRDefault="00D82548" w:rsidP="00FB3CE7">
      <w:pPr>
        <w:rPr>
          <w:b/>
        </w:rPr>
      </w:pPr>
    </w:p>
    <w:p w:rsidR="00D82548" w:rsidRDefault="00D82548" w:rsidP="00FB3CE7">
      <w:pPr>
        <w:rPr>
          <w:b/>
        </w:rPr>
      </w:pPr>
    </w:p>
    <w:p w:rsidR="00FB3CE7" w:rsidRDefault="00FE773F" w:rsidP="00FB3CE7">
      <w:r w:rsidRPr="00FB3CE7">
        <w:rPr>
          <w:b/>
        </w:rPr>
        <w:t xml:space="preserve"> Salary compensation for elected town officials for the term April 2013-April 2015</w:t>
      </w:r>
      <w:r w:rsidR="00FB3CE7">
        <w:t>:</w:t>
      </w:r>
    </w:p>
    <w:p w:rsidR="00FE773F" w:rsidRPr="00A72412" w:rsidRDefault="00A72412" w:rsidP="00FE773F">
      <w:r>
        <w:t xml:space="preserve"> </w:t>
      </w:r>
      <w:r w:rsidR="00FE773F" w:rsidRPr="00A72412">
        <w:t>Motion made by Glenys Kraft</w:t>
      </w:r>
      <w:r>
        <w:t xml:space="preserve"> to raise elected officials salaries</w:t>
      </w:r>
      <w:r w:rsidRPr="00A72412">
        <w:t>, and seconded by Penny Bauer</w:t>
      </w:r>
      <w:r w:rsidR="00FE773F" w:rsidRPr="00A72412">
        <w:t>:</w:t>
      </w:r>
    </w:p>
    <w:p w:rsidR="00FB3CE7" w:rsidRDefault="00FB3CE7" w:rsidP="00FE773F"/>
    <w:p w:rsidR="00FE773F" w:rsidRPr="00A72412" w:rsidRDefault="00FB3CE7" w:rsidP="00FE773F">
      <w:r>
        <w:tab/>
      </w:r>
      <w:r>
        <w:tab/>
      </w:r>
      <w:r w:rsidR="00FE773F" w:rsidRPr="00A72412">
        <w:t>Chairman -$4000.00</w:t>
      </w:r>
    </w:p>
    <w:p w:rsidR="00FE773F" w:rsidRPr="00A72412" w:rsidRDefault="00FE773F" w:rsidP="00FE773F">
      <w:r w:rsidRPr="00A72412">
        <w:tab/>
      </w:r>
      <w:r w:rsidRPr="00A72412">
        <w:tab/>
        <w:t>Supervisor I- $2500.00</w:t>
      </w:r>
    </w:p>
    <w:p w:rsidR="00FE773F" w:rsidRPr="00A72412" w:rsidRDefault="00FE773F" w:rsidP="00FE773F">
      <w:r w:rsidRPr="00A72412">
        <w:tab/>
      </w:r>
      <w:r w:rsidRPr="00A72412">
        <w:tab/>
        <w:t>Supervisor II- $2500.00</w:t>
      </w:r>
    </w:p>
    <w:p w:rsidR="00FE773F" w:rsidRPr="00A72412" w:rsidRDefault="00FE773F" w:rsidP="00FE773F">
      <w:r w:rsidRPr="00A72412">
        <w:tab/>
      </w:r>
      <w:r w:rsidRPr="00A72412">
        <w:tab/>
        <w:t>Treasurer-$3500.00</w:t>
      </w:r>
    </w:p>
    <w:p w:rsidR="00FE773F" w:rsidRDefault="00FE773F" w:rsidP="00FE773F">
      <w:r w:rsidRPr="00A72412">
        <w:tab/>
      </w:r>
      <w:r w:rsidRPr="00A72412">
        <w:tab/>
        <w:t>Clerk-$6500.00</w:t>
      </w:r>
    </w:p>
    <w:p w:rsidR="00D82548" w:rsidRPr="00A72412" w:rsidRDefault="00D82548" w:rsidP="00FE773F"/>
    <w:p w:rsidR="00D82548" w:rsidRDefault="00D82548" w:rsidP="00D82548">
      <w:r>
        <w:t>Also included in discussion was raising the poll workers wages from $8.50 per hour to $9.00 per hour, and paying them for public testing of the voting machines.</w:t>
      </w:r>
    </w:p>
    <w:p w:rsidR="00FE773F" w:rsidRDefault="00BB0EBA" w:rsidP="006E0EF5">
      <w:r>
        <w:t>Voice</w:t>
      </w:r>
      <w:r w:rsidR="0015668A">
        <w:t xml:space="preserve"> vote</w:t>
      </w:r>
      <w:r w:rsidR="006E7FFA">
        <w:t xml:space="preserve"> regarding salary compensation for the town officials and poll workers</w:t>
      </w:r>
      <w:r w:rsidR="0015668A">
        <w:t xml:space="preserve"> was taken.  </w:t>
      </w:r>
      <w:r>
        <w:t xml:space="preserve">All in favor-9, opposed-0, </w:t>
      </w:r>
      <w:proofErr w:type="gramStart"/>
      <w:r>
        <w:t>motion</w:t>
      </w:r>
      <w:proofErr w:type="gramEnd"/>
      <w:r>
        <w:t xml:space="preserve"> passed.</w:t>
      </w:r>
    </w:p>
    <w:p w:rsidR="00D82548" w:rsidRDefault="00D82548" w:rsidP="006E0EF5"/>
    <w:p w:rsidR="00D941BD" w:rsidRDefault="00FE773F" w:rsidP="006E0EF5">
      <w:r>
        <w:t>Penny Bauer</w:t>
      </w:r>
      <w:r w:rsidR="00066546">
        <w:t xml:space="preserve"> made a motion to adjourn this Special Meeting of the Electors, </w:t>
      </w:r>
      <w:r>
        <w:t>James Kraft</w:t>
      </w:r>
      <w:r w:rsidR="00066546">
        <w:t xml:space="preserve"> seconded the motion, </w:t>
      </w:r>
      <w:r w:rsidR="00D941BD">
        <w:t xml:space="preserve"> </w:t>
      </w:r>
      <w:r w:rsidR="00066546">
        <w:t xml:space="preserve">All in favor-9, opposed-0, motion carried.  </w:t>
      </w:r>
    </w:p>
    <w:p w:rsidR="00FE773F" w:rsidRDefault="00FE773F" w:rsidP="006E0EF5"/>
    <w:p w:rsidR="00066546" w:rsidRDefault="00066546" w:rsidP="006E0EF5">
      <w:r>
        <w:t>Meeting adjourned at 8:</w:t>
      </w:r>
      <w:r w:rsidR="00FE773F">
        <w:t>26</w:t>
      </w:r>
      <w:r>
        <w:t xml:space="preserve"> pm.</w:t>
      </w:r>
    </w:p>
    <w:p w:rsidR="00066546" w:rsidRDefault="00066546" w:rsidP="006E0EF5"/>
    <w:p w:rsidR="006E0EF5" w:rsidRDefault="00066546" w:rsidP="006E0EF5">
      <w:r>
        <w:t>******************************************************************************</w:t>
      </w:r>
    </w:p>
    <w:p w:rsidR="00D941BD" w:rsidRDefault="00D941BD" w:rsidP="006E0EF5"/>
    <w:p w:rsidR="006E0EF5" w:rsidRPr="00A41314" w:rsidRDefault="006E0EF5" w:rsidP="00FE773F">
      <w:pPr>
        <w:jc w:val="center"/>
        <w:rPr>
          <w:b/>
        </w:rPr>
      </w:pPr>
      <w:r w:rsidRPr="00A41314">
        <w:rPr>
          <w:b/>
        </w:rPr>
        <w:t>Town of Durand</w:t>
      </w:r>
    </w:p>
    <w:p w:rsidR="006E0EF5" w:rsidRPr="00A41314" w:rsidRDefault="006E0EF5" w:rsidP="00FE773F">
      <w:pPr>
        <w:jc w:val="center"/>
        <w:rPr>
          <w:b/>
        </w:rPr>
      </w:pPr>
      <w:r w:rsidRPr="00A41314">
        <w:rPr>
          <w:b/>
        </w:rPr>
        <w:t>Regular Board Meeting</w:t>
      </w:r>
    </w:p>
    <w:p w:rsidR="006E0EF5" w:rsidRPr="00A41314" w:rsidRDefault="006E0EF5" w:rsidP="00FE773F">
      <w:pPr>
        <w:jc w:val="center"/>
        <w:rPr>
          <w:b/>
        </w:rPr>
      </w:pPr>
      <w:r w:rsidRPr="00A41314">
        <w:rPr>
          <w:b/>
        </w:rPr>
        <w:t xml:space="preserve">November </w:t>
      </w:r>
      <w:r w:rsidR="00675E82" w:rsidRPr="00A41314">
        <w:rPr>
          <w:b/>
        </w:rPr>
        <w:t>29, 2012</w:t>
      </w:r>
    </w:p>
    <w:p w:rsidR="006E0EF5" w:rsidRDefault="006E0EF5" w:rsidP="006E0EF5"/>
    <w:p w:rsidR="00EF6C95" w:rsidRDefault="00EF6C95" w:rsidP="00EF6C95">
      <w:pPr>
        <w:ind w:firstLine="720"/>
        <w:rPr>
          <w:b/>
          <w:u w:val="single"/>
        </w:rPr>
      </w:pPr>
      <w:r>
        <w:rPr>
          <w:b/>
          <w:u w:val="single"/>
        </w:rPr>
        <w:t>Call to Order</w:t>
      </w:r>
    </w:p>
    <w:p w:rsidR="00EF6C95" w:rsidRDefault="00EF6C95" w:rsidP="00EF6C95">
      <w:pPr>
        <w:ind w:firstLine="720"/>
      </w:pPr>
      <w:r>
        <w:t>By Chairman James Kraft at 8:27 pm</w:t>
      </w:r>
    </w:p>
    <w:p w:rsidR="00EF6C95" w:rsidRPr="00210814" w:rsidRDefault="00EF6C95" w:rsidP="00EF6C95">
      <w:pPr>
        <w:ind w:firstLine="720"/>
      </w:pPr>
    </w:p>
    <w:p w:rsidR="00EF6C95" w:rsidRDefault="00EF6C95" w:rsidP="00EF6C95">
      <w:pPr>
        <w:ind w:firstLine="720"/>
        <w:rPr>
          <w:b/>
          <w:u w:val="single"/>
        </w:rPr>
      </w:pPr>
      <w:r>
        <w:rPr>
          <w:b/>
          <w:u w:val="single"/>
        </w:rPr>
        <w:t>Roll Call</w:t>
      </w:r>
    </w:p>
    <w:p w:rsidR="00EF6C95" w:rsidRDefault="00EF6C95" w:rsidP="00EF6C95">
      <w:pPr>
        <w:ind w:left="720"/>
      </w:pPr>
      <w:r>
        <w:t>Chairman James Kraft, Penny Bauer, Mark Weiss, Treasurer Diane Sinz,</w:t>
      </w:r>
    </w:p>
    <w:p w:rsidR="00EF6C95" w:rsidRDefault="00EF6C95" w:rsidP="00EF6C95">
      <w:pPr>
        <w:ind w:left="720"/>
      </w:pPr>
      <w:r>
        <w:t>Clerk Lisa Ridgeway</w:t>
      </w:r>
    </w:p>
    <w:p w:rsidR="00EF6C95" w:rsidRDefault="00EF6C95" w:rsidP="00EF6C95">
      <w:pPr>
        <w:ind w:firstLine="720"/>
      </w:pPr>
    </w:p>
    <w:p w:rsidR="00EF6C95" w:rsidRPr="00210814" w:rsidRDefault="00EF6C95" w:rsidP="00EF6C95">
      <w:pPr>
        <w:ind w:firstLine="720"/>
        <w:rPr>
          <w:b/>
          <w:u w:val="single"/>
        </w:rPr>
      </w:pPr>
      <w:r w:rsidRPr="00210814">
        <w:rPr>
          <w:b/>
          <w:u w:val="single"/>
        </w:rPr>
        <w:t>Others Present</w:t>
      </w:r>
    </w:p>
    <w:p w:rsidR="00EF6C95" w:rsidRPr="00210814" w:rsidRDefault="00EF6C95" w:rsidP="00EF6C95">
      <w:pPr>
        <w:ind w:firstLine="720"/>
      </w:pPr>
      <w:r>
        <w:t>Daniel Bauer, Glenys Kraft, Audrey Bauer</w:t>
      </w:r>
    </w:p>
    <w:p w:rsidR="00EF6C95" w:rsidRDefault="00EF6C95" w:rsidP="00EF6C95">
      <w:pPr>
        <w:ind w:firstLine="720"/>
        <w:rPr>
          <w:b/>
          <w:u w:val="single"/>
        </w:rPr>
      </w:pPr>
    </w:p>
    <w:p w:rsidR="00EF6C95" w:rsidRDefault="00EF6C95" w:rsidP="00EF6C95">
      <w:pPr>
        <w:ind w:firstLine="720"/>
        <w:rPr>
          <w:b/>
          <w:u w:val="single"/>
        </w:rPr>
      </w:pPr>
      <w:r>
        <w:rPr>
          <w:b/>
          <w:u w:val="single"/>
        </w:rPr>
        <w:t>Pledge of Allegiance</w:t>
      </w:r>
    </w:p>
    <w:p w:rsidR="00EF6C95" w:rsidRPr="00210814" w:rsidRDefault="00EF6C95" w:rsidP="00EF6C95">
      <w:pPr>
        <w:ind w:firstLine="720"/>
      </w:pPr>
      <w:r>
        <w:t xml:space="preserve">Everyone stood together for the Pledge of Allegiance </w:t>
      </w:r>
    </w:p>
    <w:p w:rsidR="00EF6C95" w:rsidRDefault="00EF6C95" w:rsidP="00EF6C95">
      <w:pPr>
        <w:ind w:firstLine="720"/>
      </w:pPr>
    </w:p>
    <w:p w:rsidR="00EF6C95" w:rsidRPr="00431113" w:rsidRDefault="00EF6C95" w:rsidP="00EF6C95">
      <w:pPr>
        <w:ind w:firstLine="720"/>
        <w:rPr>
          <w:b/>
          <w:u w:val="single"/>
        </w:rPr>
      </w:pPr>
      <w:r w:rsidRPr="00431113">
        <w:rPr>
          <w:b/>
          <w:u w:val="single"/>
        </w:rPr>
        <w:t xml:space="preserve">Approval of </w:t>
      </w:r>
      <w:r>
        <w:rPr>
          <w:b/>
          <w:u w:val="single"/>
        </w:rPr>
        <w:t>October 25, 2012</w:t>
      </w:r>
      <w:r w:rsidRPr="00431113">
        <w:rPr>
          <w:b/>
          <w:u w:val="single"/>
        </w:rPr>
        <w:t xml:space="preserve"> Meeting Minutes</w:t>
      </w:r>
    </w:p>
    <w:p w:rsidR="00EF6C95" w:rsidRDefault="00EF6C95" w:rsidP="00EF6C95">
      <w:pPr>
        <w:ind w:left="720"/>
        <w:rPr>
          <w:sz w:val="22"/>
          <w:szCs w:val="22"/>
        </w:rPr>
      </w:pPr>
      <w:r w:rsidRPr="00431113">
        <w:t xml:space="preserve">The </w:t>
      </w:r>
      <w:r>
        <w:t>October 25,</w:t>
      </w:r>
      <w:r w:rsidRPr="00431113">
        <w:t xml:space="preserve"> 2012 meeting minutes were handed out and read by all. Motion was made by Mark Weiss and seconded by </w:t>
      </w:r>
      <w:r>
        <w:t xml:space="preserve">Jim Kraft </w:t>
      </w:r>
      <w:r w:rsidRPr="00431113">
        <w:t xml:space="preserve">to approve the </w:t>
      </w:r>
      <w:r>
        <w:t>October 25</w:t>
      </w:r>
      <w:r w:rsidRPr="00431113">
        <w:t>, 2012 meeting minutes</w:t>
      </w:r>
      <w:r w:rsidR="00A41314">
        <w:t xml:space="preserve">. </w:t>
      </w:r>
      <w:r w:rsidRPr="00431113">
        <w:rPr>
          <w:sz w:val="22"/>
          <w:szCs w:val="22"/>
        </w:rPr>
        <w:t xml:space="preserve">All in favor-3, opposed-0, </w:t>
      </w:r>
      <w:proofErr w:type="gramStart"/>
      <w:r w:rsidRPr="00431113">
        <w:rPr>
          <w:sz w:val="22"/>
          <w:szCs w:val="22"/>
        </w:rPr>
        <w:t>motion</w:t>
      </w:r>
      <w:proofErr w:type="gramEnd"/>
      <w:r w:rsidRPr="00431113">
        <w:rPr>
          <w:sz w:val="22"/>
          <w:szCs w:val="22"/>
        </w:rPr>
        <w:t xml:space="preserve"> carried.</w:t>
      </w:r>
    </w:p>
    <w:p w:rsidR="00A41314" w:rsidRDefault="00A41314" w:rsidP="00EF6C95">
      <w:pPr>
        <w:ind w:left="720"/>
        <w:rPr>
          <w:sz w:val="22"/>
          <w:szCs w:val="22"/>
        </w:rPr>
      </w:pPr>
    </w:p>
    <w:p w:rsidR="00D82548" w:rsidRDefault="00D82548" w:rsidP="00EF6C95">
      <w:pPr>
        <w:ind w:left="720"/>
        <w:rPr>
          <w:sz w:val="22"/>
          <w:szCs w:val="22"/>
        </w:rPr>
      </w:pPr>
    </w:p>
    <w:p w:rsidR="00D82548" w:rsidRDefault="00D82548" w:rsidP="00EF6C95">
      <w:pPr>
        <w:ind w:left="720"/>
        <w:rPr>
          <w:sz w:val="22"/>
          <w:szCs w:val="22"/>
        </w:rPr>
      </w:pPr>
    </w:p>
    <w:p w:rsidR="00D82548" w:rsidRDefault="00D82548" w:rsidP="00EF6C95">
      <w:pPr>
        <w:ind w:left="720"/>
        <w:rPr>
          <w:sz w:val="22"/>
          <w:szCs w:val="22"/>
        </w:rPr>
      </w:pPr>
    </w:p>
    <w:p w:rsidR="00D82548" w:rsidRDefault="00D82548" w:rsidP="00EF6C95">
      <w:pPr>
        <w:ind w:left="720"/>
        <w:rPr>
          <w:sz w:val="22"/>
          <w:szCs w:val="22"/>
        </w:rPr>
      </w:pPr>
    </w:p>
    <w:p w:rsidR="00D82548" w:rsidRDefault="00D82548" w:rsidP="00EF6C95">
      <w:pPr>
        <w:ind w:left="720"/>
        <w:rPr>
          <w:sz w:val="22"/>
          <w:szCs w:val="22"/>
        </w:rPr>
      </w:pPr>
    </w:p>
    <w:p w:rsidR="00A41314" w:rsidRDefault="00A41314" w:rsidP="00A41314">
      <w:pPr>
        <w:tabs>
          <w:tab w:val="left" w:pos="0"/>
        </w:tabs>
        <w:ind w:firstLine="720"/>
        <w:rPr>
          <w:b/>
          <w:u w:val="single"/>
        </w:rPr>
      </w:pPr>
      <w:r w:rsidRPr="00B36EAF">
        <w:rPr>
          <w:b/>
          <w:u w:val="single"/>
        </w:rPr>
        <w:t>Treasurer’s Report</w:t>
      </w:r>
    </w:p>
    <w:p w:rsidR="00A41314" w:rsidRDefault="00A41314" w:rsidP="00A41314">
      <w:r>
        <w:tab/>
        <w:t xml:space="preserve">The Treasurer’s report was presented to the Board by Treasurer Diane Sinz. Balance as of </w:t>
      </w:r>
      <w:r>
        <w:tab/>
        <w:t>October 31, 2012 was $88,325.23.</w:t>
      </w:r>
    </w:p>
    <w:p w:rsidR="00A52741" w:rsidRDefault="00A52741" w:rsidP="00A52741">
      <w:pPr>
        <w:ind w:firstLine="720"/>
      </w:pPr>
    </w:p>
    <w:p w:rsidR="00A52741" w:rsidRPr="002B599D" w:rsidRDefault="00A52741" w:rsidP="00A52741">
      <w:pPr>
        <w:ind w:firstLine="720"/>
        <w:rPr>
          <w:b/>
          <w:u w:val="single"/>
        </w:rPr>
      </w:pPr>
      <w:r w:rsidRPr="002B599D">
        <w:rPr>
          <w:b/>
          <w:u w:val="single"/>
        </w:rPr>
        <w:t>Vouchers</w:t>
      </w:r>
      <w:r>
        <w:rPr>
          <w:b/>
          <w:u w:val="single"/>
        </w:rPr>
        <w:t xml:space="preserve"> and Correspondence</w:t>
      </w:r>
      <w:r w:rsidRPr="002B599D">
        <w:rPr>
          <w:b/>
          <w:u w:val="single"/>
        </w:rPr>
        <w:t>:</w:t>
      </w:r>
    </w:p>
    <w:p w:rsidR="00A52741" w:rsidRPr="00953961" w:rsidRDefault="00A52741" w:rsidP="00A52741">
      <w:pPr>
        <w:rPr>
          <w:color w:val="FF0000"/>
        </w:rPr>
      </w:pPr>
      <w:r>
        <w:tab/>
        <w:t xml:space="preserve">Vouchers </w:t>
      </w:r>
      <w:r w:rsidR="00BC0A81">
        <w:t xml:space="preserve">were </w:t>
      </w:r>
      <w:r>
        <w:t xml:space="preserve">presented to the Board for payment by </w:t>
      </w:r>
      <w:r w:rsidR="00BC0A81">
        <w:t>Clerk, Lisa Ridgeway</w:t>
      </w:r>
      <w:proofErr w:type="gramStart"/>
      <w:r w:rsidR="00BC0A81">
        <w:t xml:space="preserve">, totaling </w:t>
      </w:r>
      <w:proofErr w:type="gramEnd"/>
      <w:r w:rsidR="00BC0A81">
        <w:tab/>
      </w:r>
      <w:r>
        <w:t>$</w:t>
      </w:r>
      <w:r w:rsidR="00BC0A81">
        <w:t>2,948.24</w:t>
      </w:r>
      <w:r>
        <w:t>.</w:t>
      </w:r>
      <w:r>
        <w:rPr>
          <w:color w:val="FF0000"/>
        </w:rPr>
        <w:t xml:space="preserve"> </w:t>
      </w:r>
      <w:r w:rsidR="00BC0A81">
        <w:t>Correspondence was</w:t>
      </w:r>
      <w:r>
        <w:t xml:space="preserve"> viewed by the board.  </w:t>
      </w:r>
    </w:p>
    <w:p w:rsidR="00BC0A81" w:rsidRDefault="00BC0A81" w:rsidP="00EF6C95">
      <w:pPr>
        <w:ind w:left="720"/>
        <w:rPr>
          <w:b/>
          <w:u w:val="single"/>
        </w:rPr>
      </w:pPr>
    </w:p>
    <w:p w:rsidR="00EF6C95" w:rsidRDefault="00EF6C95" w:rsidP="00EF6C95">
      <w:pPr>
        <w:ind w:left="720"/>
        <w:rPr>
          <w:b/>
          <w:u w:val="single"/>
        </w:rPr>
      </w:pPr>
      <w:r w:rsidRPr="00B708FD">
        <w:rPr>
          <w:b/>
          <w:u w:val="single"/>
        </w:rPr>
        <w:t>Public Comments on Agenda Items</w:t>
      </w:r>
    </w:p>
    <w:p w:rsidR="00EF6C95" w:rsidRPr="00B708FD" w:rsidRDefault="00EF6C95" w:rsidP="00EF6C95">
      <w:pPr>
        <w:ind w:left="720"/>
      </w:pPr>
      <w:r>
        <w:t>No public comments at this time</w:t>
      </w:r>
    </w:p>
    <w:p w:rsidR="00EF6C95" w:rsidRDefault="00EF6C95" w:rsidP="00EF6C95">
      <w:pPr>
        <w:ind w:firstLine="720"/>
        <w:rPr>
          <w:b/>
          <w:u w:val="single"/>
        </w:rPr>
      </w:pPr>
    </w:p>
    <w:p w:rsidR="00EF6C95" w:rsidRDefault="00EF6C95" w:rsidP="00EF6C95">
      <w:pPr>
        <w:ind w:firstLine="720"/>
        <w:rPr>
          <w:b/>
          <w:u w:val="single"/>
        </w:rPr>
      </w:pPr>
      <w:r>
        <w:rPr>
          <w:b/>
          <w:u w:val="single"/>
        </w:rPr>
        <w:t>Items to be discussed or acted upon</w:t>
      </w:r>
      <w:r w:rsidR="00F2082A">
        <w:rPr>
          <w:b/>
          <w:u w:val="single"/>
        </w:rPr>
        <w:t>:</w:t>
      </w:r>
    </w:p>
    <w:p w:rsidR="00BC0A81" w:rsidRDefault="00BC0A81" w:rsidP="00EF6C95">
      <w:pPr>
        <w:ind w:firstLine="720"/>
        <w:rPr>
          <w:b/>
          <w:u w:val="single"/>
        </w:rPr>
      </w:pPr>
    </w:p>
    <w:p w:rsidR="00BC0A81" w:rsidRPr="00BC0A81" w:rsidRDefault="00BC0A81" w:rsidP="00BC0A81">
      <w:pPr>
        <w:numPr>
          <w:ilvl w:val="0"/>
          <w:numId w:val="1"/>
        </w:numPr>
        <w:rPr>
          <w:u w:val="single"/>
        </w:rPr>
      </w:pPr>
      <w:r w:rsidRPr="00BC0A81">
        <w:rPr>
          <w:b/>
          <w:u w:val="single"/>
        </w:rPr>
        <w:t>Budget Approval</w:t>
      </w:r>
      <w:r w:rsidRPr="00BC0A81">
        <w:rPr>
          <w:u w:val="single"/>
        </w:rPr>
        <w:t xml:space="preserve">: </w:t>
      </w:r>
    </w:p>
    <w:p w:rsidR="00B06919" w:rsidRPr="005351FD" w:rsidRDefault="00BC0A81" w:rsidP="00B06919">
      <w:r>
        <w:tab/>
      </w:r>
      <w:r>
        <w:tab/>
      </w:r>
      <w:r w:rsidR="00B06919">
        <w:t>201</w:t>
      </w:r>
      <w:r w:rsidR="005351FD">
        <w:t>3</w:t>
      </w:r>
      <w:r w:rsidR="00B06919">
        <w:t xml:space="preserve"> Expenses would be $</w:t>
      </w:r>
      <w:r w:rsidR="005351FD">
        <w:t>103,580</w:t>
      </w:r>
      <w:r w:rsidR="00B06919">
        <w:t>.00 and with a levy of $45,00</w:t>
      </w:r>
      <w:r w:rsidR="005351FD">
        <w:t>9</w:t>
      </w:r>
      <w:r w:rsidR="00B06919">
        <w:t xml:space="preserve">.00, our Revenue </w:t>
      </w:r>
      <w:r>
        <w:tab/>
      </w:r>
      <w:r>
        <w:tab/>
      </w:r>
      <w:r w:rsidR="00B06919">
        <w:t>would be $</w:t>
      </w:r>
      <w:r w:rsidR="005351FD">
        <w:t>142,844.98</w:t>
      </w:r>
      <w:r w:rsidR="00B06919">
        <w:t>, leaving</w:t>
      </w:r>
      <w:r w:rsidR="005351FD">
        <w:t xml:space="preserve"> $39,264.98 </w:t>
      </w:r>
      <w:r w:rsidR="00B06919">
        <w:t>cash reserve on hand</w:t>
      </w:r>
      <w:r w:rsidR="005351FD">
        <w:t>.</w:t>
      </w:r>
    </w:p>
    <w:p w:rsidR="00B06919" w:rsidRDefault="005351FD" w:rsidP="006E0EF5">
      <w:r>
        <w:tab/>
      </w:r>
      <w:r>
        <w:tab/>
        <w:t>With the changes to the wording in lines 20 and 25 of the Revenue spreadsheet, a</w:t>
      </w:r>
      <w:r w:rsidR="00E26096">
        <w:t xml:space="preserve"> </w:t>
      </w:r>
      <w:r>
        <w:tab/>
      </w:r>
      <w:r>
        <w:tab/>
      </w:r>
      <w:r>
        <w:tab/>
      </w:r>
      <w:r w:rsidR="00E26096">
        <w:t>motion was made to approve the 201</w:t>
      </w:r>
      <w:r>
        <w:t>3</w:t>
      </w:r>
      <w:r w:rsidR="00E26096">
        <w:t xml:space="preserve"> Budget by Mark Weiss, seconded by Penny </w:t>
      </w:r>
      <w:r>
        <w:tab/>
      </w:r>
      <w:r>
        <w:tab/>
      </w:r>
      <w:r w:rsidR="00E26096">
        <w:t>Bauer.</w:t>
      </w:r>
      <w:r>
        <w:t xml:space="preserve"> </w:t>
      </w:r>
      <w:r w:rsidR="00B06919">
        <w:t>All in favor-3, Opposed-0, motion carried.</w:t>
      </w:r>
    </w:p>
    <w:p w:rsidR="005351FD" w:rsidRDefault="005351FD" w:rsidP="006E0EF5"/>
    <w:p w:rsidR="00636AEE" w:rsidRDefault="00636AEE" w:rsidP="00636AEE">
      <w:pPr>
        <w:numPr>
          <w:ilvl w:val="0"/>
          <w:numId w:val="1"/>
        </w:numPr>
        <w:rPr>
          <w:b/>
          <w:u w:val="single"/>
        </w:rPr>
      </w:pPr>
      <w:r w:rsidRPr="00636AEE">
        <w:rPr>
          <w:b/>
          <w:u w:val="single"/>
        </w:rPr>
        <w:t>Contract Ren</w:t>
      </w:r>
      <w:r>
        <w:rPr>
          <w:b/>
          <w:u w:val="single"/>
        </w:rPr>
        <w:t>ewal for Assessor Galen Seipel.</w:t>
      </w:r>
    </w:p>
    <w:p w:rsidR="00D82548" w:rsidRDefault="00D82548" w:rsidP="00D82548">
      <w:pPr>
        <w:ind w:left="720"/>
      </w:pPr>
      <w:r w:rsidRPr="00D82548">
        <w:rPr>
          <w:b/>
        </w:rPr>
        <w:tab/>
      </w:r>
      <w:r>
        <w:t xml:space="preserve">Penny Bauer made a motion to renew assessor Galen Seipel’s contract, and Mark </w:t>
      </w:r>
      <w:r>
        <w:tab/>
        <w:t>Weiss seconded.  All in favor-3, Opposed-0, motion carried.</w:t>
      </w:r>
    </w:p>
    <w:p w:rsidR="00F2082A" w:rsidRDefault="00F2082A" w:rsidP="00D82548">
      <w:pPr>
        <w:ind w:left="720"/>
      </w:pPr>
    </w:p>
    <w:p w:rsidR="00F2082A" w:rsidRDefault="00F2082A" w:rsidP="00F2082A">
      <w:pPr>
        <w:tabs>
          <w:tab w:val="left" w:pos="0"/>
        </w:tabs>
        <w:ind w:firstLine="720"/>
        <w:rPr>
          <w:b/>
          <w:u w:val="single"/>
        </w:rPr>
      </w:pPr>
      <w:r>
        <w:rPr>
          <w:b/>
          <w:u w:val="single"/>
        </w:rPr>
        <w:t>P</w:t>
      </w:r>
      <w:r w:rsidRPr="00BA6285">
        <w:rPr>
          <w:b/>
          <w:u w:val="single"/>
        </w:rPr>
        <w:t>ublic Comments on Non Agenda Items</w:t>
      </w:r>
    </w:p>
    <w:p w:rsidR="00F2082A" w:rsidRPr="00B708FD" w:rsidRDefault="00F2082A" w:rsidP="00F2082A">
      <w:pPr>
        <w:ind w:left="720"/>
      </w:pPr>
      <w:r>
        <w:t>No public comments at this time</w:t>
      </w:r>
    </w:p>
    <w:p w:rsidR="00F2082A" w:rsidRPr="00D82548" w:rsidRDefault="00F2082A" w:rsidP="00D82548">
      <w:pPr>
        <w:ind w:left="720"/>
      </w:pPr>
    </w:p>
    <w:p w:rsidR="00285A1A" w:rsidRDefault="00636AEE" w:rsidP="000D7B18">
      <w:r w:rsidRPr="00636AEE">
        <w:rPr>
          <w:b/>
        </w:rPr>
        <w:tab/>
      </w:r>
      <w:r w:rsidR="00285A1A" w:rsidRPr="00B36EAF">
        <w:rPr>
          <w:b/>
          <w:u w:val="single"/>
        </w:rPr>
        <w:t>Future</w:t>
      </w:r>
      <w:r w:rsidR="00285A1A">
        <w:rPr>
          <w:b/>
          <w:u w:val="single"/>
        </w:rPr>
        <w:t xml:space="preserve"> Agenda Items and Meeting Dates</w:t>
      </w:r>
      <w:r w:rsidR="00285A1A">
        <w:t xml:space="preserve"> </w:t>
      </w:r>
    </w:p>
    <w:p w:rsidR="0025776A" w:rsidRPr="000D7B18" w:rsidRDefault="00285A1A" w:rsidP="000D7B18">
      <w:pPr>
        <w:rPr>
          <w:b/>
        </w:rPr>
      </w:pPr>
      <w:r>
        <w:tab/>
      </w:r>
      <w:r w:rsidR="000D7B18">
        <w:t>The n</w:t>
      </w:r>
      <w:r w:rsidR="0025776A">
        <w:t xml:space="preserve">ext meeting date is planned for December </w:t>
      </w:r>
      <w:r w:rsidR="00F2082A">
        <w:t>11, 2012</w:t>
      </w:r>
      <w:r w:rsidR="0025776A">
        <w:t xml:space="preserve"> at 7:00 pm at the town hall.</w:t>
      </w:r>
      <w:r w:rsidR="000D7B18">
        <w:t xml:space="preserve"> </w:t>
      </w:r>
      <w:r w:rsidR="000D7B18">
        <w:tab/>
      </w:r>
      <w:r w:rsidR="000D7B18">
        <w:tab/>
        <w:t xml:space="preserve">Agenda items include the following: Plan Commission Update, Non- Metallic Mining </w:t>
      </w:r>
      <w:r w:rsidR="000D7B18">
        <w:tab/>
        <w:t>Ordinance, UDC Inspecto</w:t>
      </w:r>
      <w:r w:rsidR="009C0D21">
        <w:t xml:space="preserve">r, </w:t>
      </w:r>
      <w:r w:rsidR="00B13773">
        <w:t>and Extending the</w:t>
      </w:r>
      <w:r w:rsidR="009C0D21">
        <w:t xml:space="preserve"> County Moratorium.</w:t>
      </w:r>
    </w:p>
    <w:p w:rsidR="0025776A" w:rsidRDefault="0025776A" w:rsidP="006E0EF5"/>
    <w:p w:rsidR="00285A1A" w:rsidRDefault="00285A1A" w:rsidP="00285A1A">
      <w:pPr>
        <w:ind w:firstLine="720"/>
        <w:rPr>
          <w:b/>
          <w:u w:val="single"/>
        </w:rPr>
      </w:pPr>
      <w:r w:rsidRPr="00C50E0D">
        <w:rPr>
          <w:b/>
          <w:u w:val="single"/>
        </w:rPr>
        <w:t>Adjourn</w:t>
      </w:r>
    </w:p>
    <w:p w:rsidR="0025776A" w:rsidRDefault="00285A1A" w:rsidP="006E0EF5">
      <w:r>
        <w:tab/>
      </w:r>
      <w:r w:rsidR="0025776A">
        <w:t xml:space="preserve">Motion was made by </w:t>
      </w:r>
      <w:r w:rsidR="000D7B18">
        <w:t>James Kraft</w:t>
      </w:r>
      <w:r w:rsidR="0025776A">
        <w:t xml:space="preserve"> to adjourn the meeting</w:t>
      </w:r>
      <w:r>
        <w:t>,</w:t>
      </w:r>
      <w:r w:rsidR="0025776A">
        <w:t xml:space="preserve"> and seconded by Penny Bauer.</w:t>
      </w:r>
    </w:p>
    <w:p w:rsidR="0025776A" w:rsidRDefault="00F2082A" w:rsidP="006E0EF5">
      <w:r>
        <w:tab/>
      </w:r>
      <w:r w:rsidR="0025776A">
        <w:t xml:space="preserve">All in favor-3, </w:t>
      </w:r>
      <w:r w:rsidR="005E1750">
        <w:t xml:space="preserve">opposed-0, </w:t>
      </w:r>
      <w:proofErr w:type="gramStart"/>
      <w:r w:rsidR="005E1750">
        <w:t>motion</w:t>
      </w:r>
      <w:proofErr w:type="gramEnd"/>
      <w:r w:rsidR="005E1750">
        <w:t xml:space="preserve"> carried.</w:t>
      </w:r>
    </w:p>
    <w:p w:rsidR="005E1750" w:rsidRDefault="005E1750" w:rsidP="006E0EF5"/>
    <w:p w:rsidR="005E1750" w:rsidRDefault="00F2082A" w:rsidP="006E0EF5">
      <w:r>
        <w:tab/>
      </w:r>
      <w:r w:rsidR="005E1750">
        <w:t>Meeting adjourned at 9:</w:t>
      </w:r>
      <w:r w:rsidR="000D7B18">
        <w:t>04</w:t>
      </w:r>
      <w:r w:rsidR="005E1750">
        <w:t xml:space="preserve"> pm.</w:t>
      </w:r>
    </w:p>
    <w:p w:rsidR="005E1750" w:rsidRDefault="005E1750" w:rsidP="00B956A9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B4A20" w:rsidRDefault="000D7B18" w:rsidP="006E0EF5">
      <w:r>
        <w:tab/>
      </w:r>
      <w:r w:rsidR="005B4A20">
        <w:t>Respectfully Submitted</w:t>
      </w:r>
      <w:r>
        <w:t>,</w:t>
      </w:r>
    </w:p>
    <w:p w:rsidR="005B4A20" w:rsidRDefault="005B4A20" w:rsidP="006E0EF5"/>
    <w:p w:rsidR="005B4A20" w:rsidRPr="00F3491D" w:rsidRDefault="000D7B18" w:rsidP="006E0EF5">
      <w:r>
        <w:tab/>
        <w:t>Lisa Ridgeway</w:t>
      </w:r>
      <w:r w:rsidR="005B4A20">
        <w:t xml:space="preserve">, Clerk </w:t>
      </w:r>
    </w:p>
    <w:sectPr w:rsidR="005B4A20" w:rsidRPr="00F3491D" w:rsidSect="00D73EDE"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CBC"/>
    <w:multiLevelType w:val="hybridMultilevel"/>
    <w:tmpl w:val="087E1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B24FE"/>
    <w:multiLevelType w:val="hybridMultilevel"/>
    <w:tmpl w:val="F4D8A258"/>
    <w:lvl w:ilvl="0" w:tplc="BA2CBF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E1FB8"/>
    <w:rsid w:val="00045FF9"/>
    <w:rsid w:val="00066546"/>
    <w:rsid w:val="000D7B18"/>
    <w:rsid w:val="000E7E48"/>
    <w:rsid w:val="00141CD9"/>
    <w:rsid w:val="0015668A"/>
    <w:rsid w:val="001A3ED1"/>
    <w:rsid w:val="0025776A"/>
    <w:rsid w:val="0026306A"/>
    <w:rsid w:val="0028046D"/>
    <w:rsid w:val="00285A1A"/>
    <w:rsid w:val="002B6CC5"/>
    <w:rsid w:val="00301A6A"/>
    <w:rsid w:val="00321F84"/>
    <w:rsid w:val="0039061A"/>
    <w:rsid w:val="003C276B"/>
    <w:rsid w:val="0046622D"/>
    <w:rsid w:val="004674F7"/>
    <w:rsid w:val="004F0752"/>
    <w:rsid w:val="005351FD"/>
    <w:rsid w:val="00561B8A"/>
    <w:rsid w:val="005B4A20"/>
    <w:rsid w:val="005E1750"/>
    <w:rsid w:val="00636AEE"/>
    <w:rsid w:val="0064621D"/>
    <w:rsid w:val="00675E82"/>
    <w:rsid w:val="006E0EF5"/>
    <w:rsid w:val="006E4312"/>
    <w:rsid w:val="006E7FFA"/>
    <w:rsid w:val="00723D5B"/>
    <w:rsid w:val="007B6AF1"/>
    <w:rsid w:val="0085380F"/>
    <w:rsid w:val="00887352"/>
    <w:rsid w:val="008B5E5A"/>
    <w:rsid w:val="008C40E0"/>
    <w:rsid w:val="008C5888"/>
    <w:rsid w:val="009C0D21"/>
    <w:rsid w:val="00A41314"/>
    <w:rsid w:val="00A52741"/>
    <w:rsid w:val="00A72412"/>
    <w:rsid w:val="00A939B5"/>
    <w:rsid w:val="00B06919"/>
    <w:rsid w:val="00B13773"/>
    <w:rsid w:val="00B7651B"/>
    <w:rsid w:val="00B956A9"/>
    <w:rsid w:val="00BB0EBA"/>
    <w:rsid w:val="00BC0A81"/>
    <w:rsid w:val="00BD2F72"/>
    <w:rsid w:val="00BE1FB8"/>
    <w:rsid w:val="00CD7566"/>
    <w:rsid w:val="00D73EDE"/>
    <w:rsid w:val="00D82548"/>
    <w:rsid w:val="00D86584"/>
    <w:rsid w:val="00D941BD"/>
    <w:rsid w:val="00E26096"/>
    <w:rsid w:val="00EC47A3"/>
    <w:rsid w:val="00EF6C95"/>
    <w:rsid w:val="00F2082A"/>
    <w:rsid w:val="00F3491D"/>
    <w:rsid w:val="00FB3CE7"/>
    <w:rsid w:val="00F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D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3D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D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3D5B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3D5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durand</dc:creator>
  <cp:lastModifiedBy>town of durand</cp:lastModifiedBy>
  <cp:revision>4</cp:revision>
  <cp:lastPrinted>2012-12-06T18:57:00Z</cp:lastPrinted>
  <dcterms:created xsi:type="dcterms:W3CDTF">2012-12-12T22:42:00Z</dcterms:created>
  <dcterms:modified xsi:type="dcterms:W3CDTF">2012-12-12T22:43:00Z</dcterms:modified>
</cp:coreProperties>
</file>